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1" w:rsidRPr="00C0570A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C0570A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6C6505" w:rsidRPr="00C0570A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C0570A">
        <w:rPr>
          <w:rFonts w:ascii="Times New Roman" w:hAnsi="Times New Roman"/>
          <w:b/>
          <w:szCs w:val="22"/>
        </w:rPr>
        <w:t>ТРЕБОВАНИЯ К ПРЕДМЕТУ ОФЕРТЫ</w:t>
      </w:r>
    </w:p>
    <w:p w:rsidR="006C6505" w:rsidRDefault="006C6505" w:rsidP="004645E1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4645E1" w:rsidRPr="00DF1DEF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DF1DEF">
        <w:rPr>
          <w:rFonts w:ascii="Times New Roman" w:hAnsi="Times New Roman"/>
          <w:b/>
          <w:sz w:val="24"/>
        </w:rPr>
        <w:t>1.Общие положения</w:t>
      </w:r>
    </w:p>
    <w:p w:rsidR="004645E1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0544F4">
        <w:rPr>
          <w:rFonts w:ascii="Times New Roman" w:hAnsi="Times New Roman"/>
          <w:b/>
          <w:sz w:val="24"/>
        </w:rPr>
        <w:t>Предмет закупки</w:t>
      </w:r>
      <w:r w:rsidR="003256EC" w:rsidRPr="000544F4">
        <w:rPr>
          <w:rFonts w:ascii="Times New Roman" w:hAnsi="Times New Roman"/>
          <w:b/>
          <w:sz w:val="24"/>
        </w:rPr>
        <w:t>:</w:t>
      </w:r>
    </w:p>
    <w:p w:rsidR="008022C0" w:rsidRPr="00D72499" w:rsidRDefault="008022C0" w:rsidP="008022C0">
      <w:pPr>
        <w:tabs>
          <w:tab w:val="left" w:pos="3615"/>
        </w:tabs>
        <w:spacing w:before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Pr="00195B64">
        <w:rPr>
          <w:rFonts w:ascii="Times New Roman" w:hAnsi="Times New Roman"/>
          <w:sz w:val="24"/>
        </w:rPr>
        <w:t xml:space="preserve">Ось грузового вагона РУ1Ш </w:t>
      </w:r>
      <w:proofErr w:type="gramStart"/>
      <w:r w:rsidRPr="00195B64">
        <w:rPr>
          <w:rFonts w:ascii="Times New Roman" w:hAnsi="Times New Roman"/>
          <w:sz w:val="24"/>
        </w:rPr>
        <w:t>–в</w:t>
      </w:r>
      <w:proofErr w:type="gramEnd"/>
      <w:r w:rsidRPr="00195B64">
        <w:rPr>
          <w:rFonts w:ascii="Times New Roman" w:hAnsi="Times New Roman"/>
          <w:sz w:val="24"/>
        </w:rPr>
        <w:t xml:space="preserve"> количестве </w:t>
      </w:r>
      <w:r w:rsidRPr="00195B64">
        <w:rPr>
          <w:rFonts w:ascii="Times New Roman" w:hAnsi="Times New Roman"/>
          <w:b/>
          <w:bCs/>
          <w:sz w:val="24"/>
        </w:rPr>
        <w:t>600 штук</w:t>
      </w:r>
      <w:r w:rsidRPr="00195B64">
        <w:rPr>
          <w:rFonts w:ascii="Times New Roman" w:hAnsi="Times New Roman"/>
          <w:sz w:val="24"/>
        </w:rPr>
        <w:t>. Год выпуска не ранее 2003г.</w:t>
      </w:r>
      <w:r w:rsidR="00195B64" w:rsidRPr="00195B64">
        <w:rPr>
          <w:rFonts w:ascii="Times New Roman" w:hAnsi="Times New Roman"/>
          <w:sz w:val="24"/>
        </w:rPr>
        <w:t xml:space="preserve">, </w:t>
      </w:r>
      <w:r w:rsidR="00195B64" w:rsidRPr="00D72499">
        <w:rPr>
          <w:rFonts w:ascii="Times New Roman" w:hAnsi="Times New Roman"/>
          <w:sz w:val="24"/>
        </w:rPr>
        <w:t xml:space="preserve">б/у </w:t>
      </w:r>
      <w:proofErr w:type="gramStart"/>
      <w:r w:rsidR="00980846" w:rsidRPr="00D72499">
        <w:rPr>
          <w:rFonts w:ascii="Times New Roman" w:hAnsi="Times New Roman"/>
          <w:sz w:val="24"/>
        </w:rPr>
        <w:t>пригодная</w:t>
      </w:r>
      <w:proofErr w:type="gramEnd"/>
      <w:r w:rsidR="00195B64" w:rsidRPr="00D72499">
        <w:rPr>
          <w:rFonts w:ascii="Times New Roman" w:hAnsi="Times New Roman"/>
          <w:sz w:val="24"/>
        </w:rPr>
        <w:t xml:space="preserve"> для и</w:t>
      </w:r>
      <w:r w:rsidR="00980846" w:rsidRPr="00D72499">
        <w:rPr>
          <w:rFonts w:ascii="Times New Roman" w:hAnsi="Times New Roman"/>
          <w:sz w:val="24"/>
        </w:rPr>
        <w:t>спользования в соответствии с ее</w:t>
      </w:r>
      <w:r w:rsidR="00195B64" w:rsidRPr="00D72499">
        <w:rPr>
          <w:rFonts w:ascii="Times New Roman" w:hAnsi="Times New Roman"/>
          <w:sz w:val="24"/>
        </w:rPr>
        <w:t xml:space="preserve"> назначением</w:t>
      </w:r>
    </w:p>
    <w:p w:rsidR="008022C0" w:rsidRPr="00195B64" w:rsidRDefault="008022C0" w:rsidP="008022C0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D72499">
        <w:rPr>
          <w:rFonts w:ascii="Times New Roman" w:hAnsi="Times New Roman"/>
          <w:sz w:val="24"/>
        </w:rPr>
        <w:t>Контрагент имеет право подать оферту на весь объем закупки, на одну или несколько</w:t>
      </w:r>
      <w:r w:rsidRPr="00195B64">
        <w:rPr>
          <w:rFonts w:ascii="Times New Roman" w:hAnsi="Times New Roman"/>
          <w:sz w:val="24"/>
        </w:rPr>
        <w:t xml:space="preserve"> номенклатурных позиций закупаемых МТР. Предоставление оферты на часть объема в пределах номенклатурной позиции не допускается.</w:t>
      </w:r>
    </w:p>
    <w:p w:rsidR="00F60F3B" w:rsidRDefault="00F60F3B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3256EC" w:rsidRPr="000544F4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0544F4">
        <w:rPr>
          <w:rFonts w:ascii="Times New Roman" w:hAnsi="Times New Roman"/>
          <w:b/>
          <w:sz w:val="24"/>
        </w:rPr>
        <w:t>Инициатор закупки</w:t>
      </w:r>
      <w:r w:rsidR="003256EC" w:rsidRPr="000544F4">
        <w:rPr>
          <w:rFonts w:ascii="Times New Roman" w:hAnsi="Times New Roman"/>
          <w:b/>
          <w:sz w:val="24"/>
        </w:rPr>
        <w:t>:</w:t>
      </w:r>
    </w:p>
    <w:p w:rsidR="007D0CFA" w:rsidRPr="000544F4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0544F4">
        <w:rPr>
          <w:rFonts w:ascii="Times New Roman" w:hAnsi="Times New Roman"/>
          <w:sz w:val="24"/>
        </w:rPr>
        <w:t>Управление организации отгрузок ОАО «НГК «</w:t>
      </w:r>
      <w:proofErr w:type="spellStart"/>
      <w:r w:rsidRPr="000544F4">
        <w:rPr>
          <w:rFonts w:ascii="Times New Roman" w:hAnsi="Times New Roman"/>
          <w:sz w:val="24"/>
        </w:rPr>
        <w:t>Славнефть</w:t>
      </w:r>
      <w:proofErr w:type="spellEnd"/>
      <w:r w:rsidRPr="000544F4">
        <w:rPr>
          <w:rFonts w:ascii="Times New Roman" w:hAnsi="Times New Roman"/>
          <w:sz w:val="24"/>
        </w:rPr>
        <w:t>» Местонахождение: 150023, Россия, Ярославль, Московский проспект, д. 130,   почтовый адрес: 150000 г. Ярославль ЦОС</w:t>
      </w:r>
      <w:proofErr w:type="gramStart"/>
      <w:r w:rsidRPr="000544F4">
        <w:rPr>
          <w:rFonts w:ascii="Times New Roman" w:hAnsi="Times New Roman"/>
          <w:sz w:val="24"/>
        </w:rPr>
        <w:t xml:space="preserve"> ,</w:t>
      </w:r>
      <w:proofErr w:type="gramEnd"/>
      <w:r w:rsidRPr="000544F4">
        <w:rPr>
          <w:rFonts w:ascii="Times New Roman" w:hAnsi="Times New Roman"/>
          <w:sz w:val="24"/>
        </w:rPr>
        <w:t xml:space="preserve"> а/я 43</w:t>
      </w:r>
      <w:r w:rsidR="00A527CC" w:rsidRPr="000544F4">
        <w:rPr>
          <w:rFonts w:ascii="Times New Roman" w:hAnsi="Times New Roman"/>
          <w:sz w:val="24"/>
        </w:rPr>
        <w:t>,  ИНН 7707017509 КПП 760431001</w:t>
      </w:r>
      <w:r w:rsidRPr="000544F4">
        <w:rPr>
          <w:rFonts w:ascii="Times New Roman" w:hAnsi="Times New Roman"/>
          <w:sz w:val="24"/>
        </w:rPr>
        <w:t>.</w:t>
      </w:r>
    </w:p>
    <w:p w:rsidR="00844C70" w:rsidRPr="00277867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16"/>
          <w:szCs w:val="16"/>
        </w:rPr>
      </w:pPr>
    </w:p>
    <w:p w:rsidR="007D0CFA" w:rsidRPr="003A48BE" w:rsidRDefault="00573492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3A48BE">
        <w:rPr>
          <w:rFonts w:ascii="Times New Roman" w:hAnsi="Times New Roman"/>
          <w:b/>
          <w:sz w:val="24"/>
        </w:rPr>
        <w:t>Плановые сроки поставки товара</w:t>
      </w:r>
    </w:p>
    <w:p w:rsidR="00536D61" w:rsidRPr="00F60F3B" w:rsidRDefault="000544F4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F60F3B">
        <w:rPr>
          <w:rStyle w:val="FontStyle14"/>
          <w:sz w:val="24"/>
          <w:szCs w:val="24"/>
        </w:rPr>
        <w:t xml:space="preserve">Поставка </w:t>
      </w:r>
      <w:r w:rsidR="00A0399E" w:rsidRPr="00F60F3B">
        <w:rPr>
          <w:rStyle w:val="FontStyle14"/>
          <w:sz w:val="24"/>
          <w:szCs w:val="24"/>
        </w:rPr>
        <w:t>осей</w:t>
      </w:r>
      <w:r w:rsidR="00F60F3B">
        <w:rPr>
          <w:rStyle w:val="FontStyle14"/>
          <w:sz w:val="24"/>
          <w:szCs w:val="24"/>
        </w:rPr>
        <w:t xml:space="preserve"> типа РУ1Ш</w:t>
      </w:r>
      <w:r w:rsidRPr="00F60F3B">
        <w:rPr>
          <w:rStyle w:val="FontStyle14"/>
          <w:sz w:val="24"/>
          <w:szCs w:val="24"/>
        </w:rPr>
        <w:t xml:space="preserve">  - </w:t>
      </w:r>
      <w:r w:rsidRPr="00F60F3B">
        <w:rPr>
          <w:rFonts w:ascii="Times New Roman" w:hAnsi="Times New Roman"/>
          <w:sz w:val="24"/>
        </w:rPr>
        <w:t xml:space="preserve"> </w:t>
      </w:r>
      <w:r w:rsidR="00F60F3B">
        <w:rPr>
          <w:rFonts w:ascii="Times New Roman" w:hAnsi="Times New Roman"/>
          <w:sz w:val="24"/>
        </w:rPr>
        <w:t>в</w:t>
      </w:r>
      <w:r w:rsidRPr="00F60F3B">
        <w:rPr>
          <w:rFonts w:ascii="Times New Roman" w:hAnsi="Times New Roman"/>
          <w:sz w:val="24"/>
        </w:rPr>
        <w:t xml:space="preserve"> течение 2017 в соответствии с графиком поставки (см. форму 6к)</w:t>
      </w:r>
    </w:p>
    <w:p w:rsidR="003A48BE" w:rsidRPr="00277867" w:rsidRDefault="003A48BE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16"/>
          <w:szCs w:val="16"/>
        </w:rPr>
      </w:pPr>
    </w:p>
    <w:p w:rsidR="003A48BE" w:rsidRPr="003A48BE" w:rsidRDefault="003A48BE" w:rsidP="003A48BE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</w:t>
      </w:r>
      <w:r w:rsidRPr="003A48BE">
        <w:rPr>
          <w:rFonts w:ascii="Times New Roman" w:hAnsi="Times New Roman"/>
          <w:b/>
          <w:sz w:val="24"/>
        </w:rPr>
        <w:t>Требования к поставке МТР</w:t>
      </w:r>
    </w:p>
    <w:p w:rsidR="006A1B15" w:rsidRPr="003C633D" w:rsidRDefault="003A48BE" w:rsidP="00755EE5">
      <w:pPr>
        <w:numPr>
          <w:ilvl w:val="0"/>
          <w:numId w:val="8"/>
        </w:numPr>
        <w:tabs>
          <w:tab w:val="clear" w:pos="1134"/>
          <w:tab w:val="num" w:pos="284"/>
        </w:tabs>
        <w:ind w:left="142" w:firstLine="0"/>
        <w:rPr>
          <w:rFonts w:ascii="Times New Roman" w:hAnsi="Times New Roman"/>
          <w:sz w:val="24"/>
          <w:u w:val="single"/>
        </w:rPr>
      </w:pPr>
      <w:r w:rsidRPr="003C633D">
        <w:rPr>
          <w:rFonts w:ascii="Times New Roman" w:hAnsi="Times New Roman"/>
          <w:sz w:val="24"/>
          <w:u w:val="single"/>
        </w:rPr>
        <w:t xml:space="preserve">Место передачи Товара Грузополучателю / Базис поставки: </w:t>
      </w:r>
    </w:p>
    <w:p w:rsidR="006A1B15" w:rsidRPr="003C633D" w:rsidRDefault="00B92C70" w:rsidP="006A1B15">
      <w:pPr>
        <w:numPr>
          <w:ilvl w:val="0"/>
          <w:numId w:val="8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i/>
          <w:iCs/>
          <w:sz w:val="24"/>
        </w:rPr>
      </w:pPr>
      <w:r w:rsidRPr="003C633D">
        <w:rPr>
          <w:rFonts w:ascii="Times New Roman" w:hAnsi="Times New Roman"/>
          <w:b/>
          <w:sz w:val="24"/>
        </w:rPr>
        <w:t xml:space="preserve">Ось </w:t>
      </w:r>
      <w:r w:rsidR="00F60F3B" w:rsidRPr="003C633D">
        <w:rPr>
          <w:rFonts w:ascii="Times New Roman" w:hAnsi="Times New Roman"/>
          <w:b/>
          <w:sz w:val="24"/>
        </w:rPr>
        <w:t>грузового вагона РУ1Ш</w:t>
      </w:r>
      <w:r w:rsidR="006A1B15" w:rsidRPr="003C633D">
        <w:rPr>
          <w:rFonts w:ascii="Times New Roman" w:hAnsi="Times New Roman"/>
          <w:b/>
          <w:sz w:val="24"/>
        </w:rPr>
        <w:t xml:space="preserve"> - 1</w:t>
      </w:r>
      <w:r w:rsidR="00F60F3B" w:rsidRPr="003C633D">
        <w:rPr>
          <w:rFonts w:ascii="Times New Roman" w:hAnsi="Times New Roman"/>
          <w:b/>
          <w:sz w:val="24"/>
        </w:rPr>
        <w:t>70</w:t>
      </w:r>
      <w:r w:rsidR="006A1B15" w:rsidRPr="003C633D">
        <w:rPr>
          <w:rFonts w:ascii="Times New Roman" w:hAnsi="Times New Roman"/>
          <w:b/>
          <w:sz w:val="24"/>
        </w:rPr>
        <w:t>шт.</w:t>
      </w:r>
      <w:r w:rsidR="006A1B15" w:rsidRPr="003C633D">
        <w:rPr>
          <w:rFonts w:ascii="Times New Roman" w:hAnsi="Times New Roman"/>
          <w:sz w:val="24"/>
        </w:rPr>
        <w:t xml:space="preserve">: </w:t>
      </w:r>
      <w:r w:rsidR="006A1B15" w:rsidRPr="003C633D">
        <w:rPr>
          <w:rFonts w:ascii="Times New Roman" w:hAnsi="Times New Roman"/>
          <w:sz w:val="24"/>
          <w:lang w:val="en-US"/>
        </w:rPr>
        <w:t>DAP</w:t>
      </w:r>
      <w:r w:rsidR="006A1B15" w:rsidRPr="003C633D">
        <w:rPr>
          <w:rFonts w:ascii="Times New Roman" w:hAnsi="Times New Roman"/>
          <w:sz w:val="24"/>
        </w:rPr>
        <w:t xml:space="preserve"> склад Грузополучателя ОАО «НГК «</w:t>
      </w:r>
      <w:proofErr w:type="spellStart"/>
      <w:r w:rsidR="006A1B15" w:rsidRPr="003C633D">
        <w:rPr>
          <w:rFonts w:ascii="Times New Roman" w:hAnsi="Times New Roman"/>
          <w:sz w:val="24"/>
        </w:rPr>
        <w:t>Славнефть</w:t>
      </w:r>
      <w:proofErr w:type="spellEnd"/>
      <w:r w:rsidR="006A1B15" w:rsidRPr="003C633D">
        <w:rPr>
          <w:rFonts w:ascii="Times New Roman" w:hAnsi="Times New Roman"/>
          <w:sz w:val="24"/>
        </w:rPr>
        <w:t>» (город Ярославль, территория базы оборудования ОАО «</w:t>
      </w:r>
      <w:proofErr w:type="spellStart"/>
      <w:r w:rsidR="006A1B15" w:rsidRPr="003C633D">
        <w:rPr>
          <w:rFonts w:ascii="Times New Roman" w:hAnsi="Times New Roman"/>
          <w:sz w:val="24"/>
        </w:rPr>
        <w:t>Славнефть</w:t>
      </w:r>
      <w:proofErr w:type="spellEnd"/>
      <w:r w:rsidR="006A1B15" w:rsidRPr="003C633D">
        <w:rPr>
          <w:rFonts w:ascii="Times New Roman" w:hAnsi="Times New Roman"/>
          <w:sz w:val="24"/>
        </w:rPr>
        <w:t>-ЯНОС»).</w:t>
      </w:r>
    </w:p>
    <w:p w:rsidR="006A1B15" w:rsidRPr="003C633D" w:rsidRDefault="00B92C70" w:rsidP="006A1B15">
      <w:pPr>
        <w:numPr>
          <w:ilvl w:val="0"/>
          <w:numId w:val="8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i/>
          <w:iCs/>
          <w:sz w:val="24"/>
        </w:rPr>
      </w:pPr>
      <w:r w:rsidRPr="003C633D">
        <w:rPr>
          <w:rFonts w:ascii="Times New Roman" w:hAnsi="Times New Roman"/>
          <w:b/>
          <w:sz w:val="24"/>
        </w:rPr>
        <w:t xml:space="preserve">Ось </w:t>
      </w:r>
      <w:r w:rsidR="00F60F3B" w:rsidRPr="003C633D">
        <w:rPr>
          <w:rFonts w:ascii="Times New Roman" w:hAnsi="Times New Roman"/>
          <w:b/>
          <w:sz w:val="24"/>
        </w:rPr>
        <w:t>грузового вагона РУ1Ш</w:t>
      </w:r>
      <w:r w:rsidRPr="003C633D">
        <w:rPr>
          <w:rFonts w:ascii="Times New Roman" w:hAnsi="Times New Roman"/>
          <w:b/>
          <w:sz w:val="24"/>
        </w:rPr>
        <w:t xml:space="preserve"> - </w:t>
      </w:r>
      <w:r w:rsidR="00F60F3B" w:rsidRPr="003C633D">
        <w:rPr>
          <w:rFonts w:ascii="Times New Roman" w:hAnsi="Times New Roman"/>
          <w:b/>
          <w:sz w:val="24"/>
        </w:rPr>
        <w:t>430</w:t>
      </w:r>
      <w:r w:rsidR="006A1B15" w:rsidRPr="003C633D">
        <w:rPr>
          <w:rFonts w:ascii="Times New Roman" w:hAnsi="Times New Roman"/>
          <w:b/>
          <w:sz w:val="24"/>
        </w:rPr>
        <w:t>шт</w:t>
      </w:r>
      <w:r w:rsidR="006A1B15" w:rsidRPr="003C633D">
        <w:rPr>
          <w:rFonts w:ascii="Times New Roman" w:hAnsi="Times New Roman"/>
          <w:sz w:val="24"/>
        </w:rPr>
        <w:t xml:space="preserve">.: </w:t>
      </w:r>
      <w:r w:rsidR="006A1B15" w:rsidRPr="003C633D">
        <w:rPr>
          <w:rFonts w:ascii="Times New Roman" w:hAnsi="Times New Roman"/>
          <w:sz w:val="24"/>
          <w:lang w:val="en-US"/>
        </w:rPr>
        <w:t>DAP</w:t>
      </w:r>
      <w:r w:rsidR="006A1B15" w:rsidRPr="003C633D">
        <w:rPr>
          <w:rFonts w:ascii="Times New Roman" w:hAnsi="Times New Roman"/>
          <w:sz w:val="24"/>
        </w:rPr>
        <w:t xml:space="preserve"> склад Грузополучателя (город Вологда, территория ОАО «Вологодский ВРЗ») для ОАО «НГК «</w:t>
      </w:r>
      <w:proofErr w:type="spellStart"/>
      <w:r w:rsidR="006A1B15" w:rsidRPr="003C633D">
        <w:rPr>
          <w:rFonts w:ascii="Times New Roman" w:hAnsi="Times New Roman"/>
          <w:sz w:val="24"/>
        </w:rPr>
        <w:t>Славнефть</w:t>
      </w:r>
      <w:proofErr w:type="spellEnd"/>
      <w:r w:rsidR="006A1B15" w:rsidRPr="003C633D">
        <w:rPr>
          <w:rFonts w:ascii="Times New Roman" w:hAnsi="Times New Roman"/>
          <w:sz w:val="24"/>
        </w:rPr>
        <w:t>».</w:t>
      </w:r>
    </w:p>
    <w:p w:rsidR="003C633D" w:rsidRDefault="003C633D" w:rsidP="003C633D">
      <w:pPr>
        <w:autoSpaceDE w:val="0"/>
        <w:autoSpaceDN w:val="0"/>
        <w:adjustRightInd w:val="0"/>
        <w:spacing w:before="0"/>
        <w:jc w:val="both"/>
        <w:rPr>
          <w:rFonts w:ascii="Times New Roman" w:eastAsia="Calibri" w:hAnsi="Times New Roman"/>
          <w:sz w:val="24"/>
        </w:rPr>
      </w:pPr>
    </w:p>
    <w:p w:rsidR="003C633D" w:rsidRPr="003C633D" w:rsidRDefault="003C633D" w:rsidP="003C633D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i/>
          <w:iCs/>
          <w:sz w:val="24"/>
        </w:rPr>
      </w:pPr>
      <w:r w:rsidRPr="003C633D">
        <w:rPr>
          <w:rFonts w:ascii="Times New Roman" w:eastAsia="Calibri" w:hAnsi="Times New Roman"/>
          <w:sz w:val="24"/>
        </w:rPr>
        <w:t xml:space="preserve">Поставщик обязуется передать с поставляемым Товаром: </w:t>
      </w:r>
      <w:r w:rsidRPr="003C633D">
        <w:rPr>
          <w:rFonts w:ascii="Times New Roman" w:hAnsi="Times New Roman"/>
          <w:color w:val="000000"/>
          <w:sz w:val="24"/>
        </w:rPr>
        <w:t xml:space="preserve">Оригинал </w:t>
      </w:r>
      <w:proofErr w:type="spellStart"/>
      <w:r w:rsidRPr="003C633D">
        <w:rPr>
          <w:rFonts w:ascii="Times New Roman" w:hAnsi="Times New Roman"/>
          <w:color w:val="000000"/>
          <w:sz w:val="24"/>
        </w:rPr>
        <w:t>товаро</w:t>
      </w:r>
      <w:proofErr w:type="spellEnd"/>
      <w:r w:rsidRPr="003C633D">
        <w:rPr>
          <w:rFonts w:ascii="Times New Roman" w:hAnsi="Times New Roman"/>
          <w:color w:val="000000"/>
          <w:sz w:val="24"/>
        </w:rPr>
        <w:t>-транспортной накладной, пересылочную ведомость формы ВУ-50, документы указанные в п.2.2. Договора поставки</w:t>
      </w:r>
    </w:p>
    <w:p w:rsidR="0043271E" w:rsidRDefault="003A48BE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</w:t>
      </w:r>
      <w:r w:rsidR="004645E1" w:rsidRPr="00DF1DEF">
        <w:rPr>
          <w:rFonts w:ascii="Times New Roman" w:hAnsi="Times New Roman"/>
          <w:b/>
          <w:sz w:val="24"/>
        </w:rPr>
        <w:t xml:space="preserve">. </w:t>
      </w:r>
      <w:r w:rsidR="004645E1" w:rsidRPr="00F55FC6">
        <w:rPr>
          <w:rFonts w:ascii="Times New Roman" w:hAnsi="Times New Roman"/>
          <w:b/>
          <w:sz w:val="24"/>
        </w:rPr>
        <w:t>Требования к предмету закупки</w:t>
      </w:r>
    </w:p>
    <w:tbl>
      <w:tblPr>
        <w:tblW w:w="106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4125"/>
        <w:gridCol w:w="3600"/>
        <w:gridCol w:w="1080"/>
        <w:gridCol w:w="1080"/>
      </w:tblGrid>
      <w:tr w:rsidR="00707035" w:rsidRPr="00BA5AEC" w:rsidTr="00B12247">
        <w:trPr>
          <w:trHeight w:val="300"/>
          <w:tblHeader/>
        </w:trPr>
        <w:tc>
          <w:tcPr>
            <w:tcW w:w="735" w:type="dxa"/>
            <w:vMerge w:val="restart"/>
            <w:shd w:val="clear" w:color="auto" w:fill="D9D9D9"/>
            <w:vAlign w:val="center"/>
          </w:tcPr>
          <w:p w:rsidR="00707035" w:rsidRPr="00BA5AEC" w:rsidRDefault="00707035" w:rsidP="00B12247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BA5AEC">
              <w:rPr>
                <w:rFonts w:cs="Arial"/>
                <w:b/>
                <w:bCs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4125" w:type="dxa"/>
            <w:vMerge w:val="restart"/>
            <w:shd w:val="clear" w:color="auto" w:fill="D9D9D9"/>
            <w:vAlign w:val="center"/>
          </w:tcPr>
          <w:p w:rsidR="00707035" w:rsidRPr="00BA5AEC" w:rsidRDefault="00707035" w:rsidP="00B12247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BA5AEC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600" w:type="dxa"/>
            <w:vMerge w:val="restart"/>
            <w:shd w:val="clear" w:color="auto" w:fill="D9D9D9"/>
            <w:vAlign w:val="center"/>
          </w:tcPr>
          <w:p w:rsidR="00707035" w:rsidRPr="00BA5AEC" w:rsidRDefault="00707035" w:rsidP="00B12247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080" w:type="dxa"/>
            <w:vMerge w:val="restart"/>
            <w:shd w:val="clear" w:color="auto" w:fill="D9D9D9"/>
            <w:vAlign w:val="center"/>
          </w:tcPr>
          <w:p w:rsidR="00707035" w:rsidRPr="00BA5AEC" w:rsidRDefault="00707035" w:rsidP="00B12247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080" w:type="dxa"/>
            <w:vMerge w:val="restart"/>
            <w:shd w:val="clear" w:color="auto" w:fill="D9D9D9"/>
            <w:vAlign w:val="center"/>
          </w:tcPr>
          <w:p w:rsidR="00707035" w:rsidRPr="00BA5AEC" w:rsidRDefault="00707035" w:rsidP="00B12247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707035" w:rsidRPr="00BA5AEC" w:rsidTr="00B12247">
        <w:trPr>
          <w:trHeight w:val="300"/>
          <w:tblHeader/>
        </w:trPr>
        <w:tc>
          <w:tcPr>
            <w:tcW w:w="735" w:type="dxa"/>
            <w:vMerge/>
            <w:shd w:val="clear" w:color="auto" w:fill="D9D9D9"/>
            <w:vAlign w:val="center"/>
          </w:tcPr>
          <w:p w:rsidR="00707035" w:rsidRPr="00BA5AEC" w:rsidRDefault="00707035" w:rsidP="00B12247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125" w:type="dxa"/>
            <w:vMerge/>
            <w:shd w:val="clear" w:color="auto" w:fill="D9D9D9"/>
            <w:vAlign w:val="center"/>
          </w:tcPr>
          <w:p w:rsidR="00707035" w:rsidRPr="00BA5AEC" w:rsidRDefault="00707035" w:rsidP="00B12247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600" w:type="dxa"/>
            <w:vMerge/>
            <w:shd w:val="clear" w:color="auto" w:fill="D9D9D9"/>
            <w:vAlign w:val="center"/>
          </w:tcPr>
          <w:p w:rsidR="00707035" w:rsidRPr="00BA5AEC" w:rsidRDefault="00707035" w:rsidP="00B12247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D9D9D9"/>
            <w:vAlign w:val="center"/>
          </w:tcPr>
          <w:p w:rsidR="00707035" w:rsidRPr="00BA5AEC" w:rsidRDefault="00707035" w:rsidP="00B12247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D9D9D9"/>
            <w:vAlign w:val="center"/>
          </w:tcPr>
          <w:p w:rsidR="00707035" w:rsidRPr="00BA5AEC" w:rsidRDefault="00707035" w:rsidP="00B12247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707035" w:rsidRPr="00BA5AEC" w:rsidTr="00B12247">
        <w:trPr>
          <w:trHeight w:val="153"/>
          <w:tblHeader/>
        </w:trPr>
        <w:tc>
          <w:tcPr>
            <w:tcW w:w="735" w:type="dxa"/>
            <w:shd w:val="clear" w:color="auto" w:fill="D9D9D9"/>
            <w:noWrap/>
            <w:vAlign w:val="center"/>
          </w:tcPr>
          <w:p w:rsidR="00707035" w:rsidRPr="00B0227D" w:rsidRDefault="00707035" w:rsidP="00B1224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0227D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4125" w:type="dxa"/>
            <w:shd w:val="clear" w:color="auto" w:fill="D9D9D9"/>
            <w:vAlign w:val="center"/>
          </w:tcPr>
          <w:p w:rsidR="00707035" w:rsidRPr="00B0227D" w:rsidRDefault="00707035" w:rsidP="00B1224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0227D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3600" w:type="dxa"/>
            <w:shd w:val="clear" w:color="auto" w:fill="D9D9D9"/>
            <w:vAlign w:val="center"/>
          </w:tcPr>
          <w:p w:rsidR="00707035" w:rsidRPr="00B0227D" w:rsidRDefault="00707035" w:rsidP="00B1224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0227D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080" w:type="dxa"/>
            <w:shd w:val="clear" w:color="auto" w:fill="D9D9D9"/>
            <w:vAlign w:val="center"/>
          </w:tcPr>
          <w:p w:rsidR="00707035" w:rsidRPr="00B0227D" w:rsidRDefault="00707035" w:rsidP="00B1224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0227D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1080" w:type="dxa"/>
            <w:shd w:val="clear" w:color="auto" w:fill="D9D9D9"/>
            <w:vAlign w:val="center"/>
          </w:tcPr>
          <w:p w:rsidR="00707035" w:rsidRPr="00B0227D" w:rsidRDefault="00707035" w:rsidP="00B1224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0227D">
              <w:rPr>
                <w:rFonts w:cs="Arial"/>
                <w:b/>
                <w:sz w:val="16"/>
                <w:szCs w:val="16"/>
              </w:rPr>
              <w:t>5</w:t>
            </w:r>
          </w:p>
        </w:tc>
      </w:tr>
      <w:tr w:rsidR="00707035" w:rsidRPr="00BA5AEC" w:rsidTr="00B12247">
        <w:trPr>
          <w:trHeight w:val="164"/>
        </w:trPr>
        <w:tc>
          <w:tcPr>
            <w:tcW w:w="735" w:type="dxa"/>
            <w:shd w:val="clear" w:color="auto" w:fill="auto"/>
            <w:noWrap/>
            <w:vAlign w:val="center"/>
          </w:tcPr>
          <w:p w:rsidR="00707035" w:rsidRPr="00FD74FC" w:rsidRDefault="00707035" w:rsidP="00B1224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FD74FC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9885" w:type="dxa"/>
            <w:gridSpan w:val="4"/>
            <w:shd w:val="clear" w:color="auto" w:fill="auto"/>
            <w:vAlign w:val="center"/>
          </w:tcPr>
          <w:p w:rsidR="00707035" w:rsidRPr="007A3624" w:rsidRDefault="00707035" w:rsidP="00B12247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  <w:r>
              <w:rPr>
                <w:rFonts w:cs="Arial"/>
                <w:b/>
                <w:bCs/>
                <w:i/>
                <w:sz w:val="18"/>
                <w:szCs w:val="18"/>
              </w:rPr>
              <w:t>Требования к товару</w:t>
            </w:r>
          </w:p>
        </w:tc>
      </w:tr>
      <w:tr w:rsidR="00707035" w:rsidRPr="00BA5AEC" w:rsidTr="00B12247">
        <w:trPr>
          <w:trHeight w:val="481"/>
        </w:trPr>
        <w:tc>
          <w:tcPr>
            <w:tcW w:w="735" w:type="dxa"/>
            <w:shd w:val="clear" w:color="auto" w:fill="auto"/>
            <w:noWrap/>
            <w:vAlign w:val="center"/>
          </w:tcPr>
          <w:p w:rsidR="00707035" w:rsidRPr="00FD74FC" w:rsidRDefault="00707035" w:rsidP="00B1224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  <w:r w:rsidRPr="00FD74FC">
              <w:rPr>
                <w:rFonts w:cs="Arial"/>
                <w:sz w:val="18"/>
                <w:szCs w:val="18"/>
              </w:rPr>
              <w:t>.</w:t>
            </w: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125" w:type="dxa"/>
            <w:shd w:val="clear" w:color="auto" w:fill="auto"/>
            <w:vAlign w:val="center"/>
          </w:tcPr>
          <w:p w:rsidR="00707035" w:rsidRPr="004A442E" w:rsidRDefault="00707035" w:rsidP="00B1224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Поставка осей колесных пар грузовых вагонов типа</w:t>
            </w:r>
            <w:r>
              <w:rPr>
                <w:sz w:val="18"/>
                <w:szCs w:val="18"/>
              </w:rPr>
              <w:t xml:space="preserve"> РУ1Ш</w:t>
            </w:r>
            <w:r w:rsidRPr="004A442E">
              <w:rPr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для дальнейшего формирования</w:t>
            </w:r>
            <w:r w:rsidRPr="004A442E"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 цельнокатаными колёсами (СОНК)</w:t>
            </w:r>
            <w:r>
              <w:rPr>
                <w:rStyle w:val="FontStyle14"/>
                <w:rFonts w:ascii="Arial" w:hAnsi="Arial" w:cs="Arial"/>
                <w:sz w:val="18"/>
                <w:szCs w:val="18"/>
              </w:rPr>
              <w:t>.</w:t>
            </w:r>
            <w:r w:rsidRPr="004A442E"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Оси </w:t>
            </w:r>
            <w:r w:rsidRPr="004A442E">
              <w:rPr>
                <w:rFonts w:cs="Arial"/>
                <w:sz w:val="18"/>
                <w:szCs w:val="18"/>
              </w:rPr>
              <w:t>должны</w:t>
            </w:r>
            <w:r w:rsidRPr="004A442E"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 соответствовать Руководящему документу по ремонту и техническому обслуживанию колесных пар с буксовыми узлами грузовых вагонов магистральных железных дорог колеи 1520 (</w:t>
            </w:r>
            <w:smartTag w:uri="urn:schemas-microsoft-com:office:smarttags" w:element="metricconverter">
              <w:smartTagPr>
                <w:attr w:name="ProductID" w:val="1524 мм"/>
              </w:smartTagPr>
              <w:r w:rsidRPr="004A442E">
                <w:rPr>
                  <w:rStyle w:val="FontStyle14"/>
                  <w:rFonts w:ascii="Arial" w:hAnsi="Arial" w:cs="Arial"/>
                  <w:sz w:val="18"/>
                  <w:szCs w:val="18"/>
                </w:rPr>
                <w:t>1524 мм</w:t>
              </w:r>
            </w:smartTag>
            <w:r w:rsidRPr="004A442E"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), утвержденного Советом по железнодорожному транспорту государств-участников Содружества Протоколом заседания от «16-17» октября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4A442E">
                <w:rPr>
                  <w:rStyle w:val="FontStyle14"/>
                  <w:rFonts w:ascii="Arial" w:hAnsi="Arial" w:cs="Arial"/>
                  <w:sz w:val="18"/>
                  <w:szCs w:val="18"/>
                </w:rPr>
                <w:t>2012 г</w:t>
              </w:r>
            </w:smartTag>
            <w:r w:rsidRPr="004A442E">
              <w:rPr>
                <w:rStyle w:val="FontStyle14"/>
                <w:rFonts w:ascii="Arial" w:hAnsi="Arial" w:cs="Arial"/>
                <w:sz w:val="18"/>
                <w:szCs w:val="18"/>
              </w:rPr>
              <w:t>. № 57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707035" w:rsidRPr="003F3872" w:rsidRDefault="00707035" w:rsidP="00B1224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Подтверждение Контрагента о поставке осей колесных пар грузовых вагонов отвечающих требованиям</w:t>
            </w:r>
            <w:r w:rsidRPr="004A442E"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 Руководяще</w:t>
            </w:r>
            <w:r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го </w:t>
            </w:r>
            <w:r w:rsidRPr="004A442E"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 документ</w:t>
            </w:r>
            <w:r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а </w:t>
            </w:r>
            <w:r w:rsidRPr="004A442E">
              <w:rPr>
                <w:rStyle w:val="FontStyle14"/>
                <w:rFonts w:ascii="Arial" w:hAnsi="Arial" w:cs="Arial"/>
                <w:sz w:val="18"/>
                <w:szCs w:val="18"/>
              </w:rPr>
              <w:t>по ремонту и техническому обслуживанию колесных пар с буксовыми узлами грузовых вагонов магистральных железных дорог колеи 1520 (</w:t>
            </w:r>
            <w:smartTag w:uri="urn:schemas-microsoft-com:office:smarttags" w:element="metricconverter">
              <w:smartTagPr>
                <w:attr w:name="ProductID" w:val="1524 мм"/>
              </w:smartTagPr>
              <w:r w:rsidRPr="004A442E">
                <w:rPr>
                  <w:rStyle w:val="FontStyle14"/>
                  <w:rFonts w:ascii="Arial" w:hAnsi="Arial" w:cs="Arial"/>
                  <w:sz w:val="18"/>
                  <w:szCs w:val="18"/>
                </w:rPr>
                <w:t>1524 мм</w:t>
              </w:r>
            </w:smartTag>
            <w:r w:rsidRPr="004A442E"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), утвержденного Советом по железнодорожному транспорту государств-участников Содружества Протоколом заседания от «16-17» октября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4A442E">
                <w:rPr>
                  <w:rStyle w:val="FontStyle14"/>
                  <w:rFonts w:ascii="Arial" w:hAnsi="Arial" w:cs="Arial"/>
                  <w:sz w:val="18"/>
                  <w:szCs w:val="18"/>
                </w:rPr>
                <w:t>2012 г</w:t>
              </w:r>
            </w:smartTag>
            <w:r w:rsidRPr="004A442E">
              <w:rPr>
                <w:rStyle w:val="FontStyle14"/>
                <w:rFonts w:ascii="Arial" w:hAnsi="Arial" w:cs="Arial"/>
                <w:sz w:val="18"/>
                <w:szCs w:val="18"/>
              </w:rPr>
              <w:t>. № 57</w:t>
            </w:r>
            <w:r>
              <w:rPr>
                <w:rFonts w:cs="Arial"/>
                <w:sz w:val="18"/>
                <w:szCs w:val="18"/>
              </w:rPr>
              <w:t xml:space="preserve"> подписанное </w:t>
            </w:r>
            <w:r>
              <w:rPr>
                <w:rFonts w:cs="Arial"/>
                <w:sz w:val="18"/>
                <w:szCs w:val="18"/>
              </w:rPr>
              <w:lastRenderedPageBreak/>
              <w:t>руководителем предприятия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:rsidR="00707035" w:rsidRPr="003F3872" w:rsidRDefault="00707035" w:rsidP="00B12247">
            <w:pPr>
              <w:jc w:val="center"/>
            </w:pPr>
            <w:r w:rsidRPr="003F3872">
              <w:rPr>
                <w:rFonts w:cs="Arial"/>
                <w:sz w:val="20"/>
                <w:szCs w:val="20"/>
              </w:rPr>
              <w:lastRenderedPageBreak/>
              <w:t>Да</w:t>
            </w:r>
            <w:proofErr w:type="gramStart"/>
            <w:r w:rsidRPr="003F3872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3F3872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7035" w:rsidRPr="003F3872" w:rsidRDefault="00707035" w:rsidP="00B12247">
            <w:pPr>
              <w:jc w:val="center"/>
              <w:rPr>
                <w:rFonts w:cs="Arial"/>
                <w:sz w:val="18"/>
                <w:szCs w:val="18"/>
              </w:rPr>
            </w:pPr>
            <w:r w:rsidRPr="003F3872">
              <w:rPr>
                <w:rFonts w:cs="Arial"/>
                <w:sz w:val="18"/>
                <w:szCs w:val="18"/>
              </w:rPr>
              <w:t>Да</w:t>
            </w:r>
          </w:p>
        </w:tc>
      </w:tr>
      <w:tr w:rsidR="00707035" w:rsidRPr="00BA5AEC" w:rsidTr="00B12247">
        <w:trPr>
          <w:trHeight w:val="196"/>
        </w:trPr>
        <w:tc>
          <w:tcPr>
            <w:tcW w:w="735" w:type="dxa"/>
            <w:shd w:val="clear" w:color="auto" w:fill="auto"/>
            <w:noWrap/>
            <w:vAlign w:val="center"/>
          </w:tcPr>
          <w:p w:rsidR="00707035" w:rsidRPr="00FD74FC" w:rsidRDefault="00707035" w:rsidP="00B1224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1.2</w:t>
            </w:r>
          </w:p>
        </w:tc>
        <w:tc>
          <w:tcPr>
            <w:tcW w:w="4125" w:type="dxa"/>
            <w:shd w:val="clear" w:color="auto" w:fill="auto"/>
            <w:vAlign w:val="center"/>
          </w:tcPr>
          <w:p w:rsidR="00707035" w:rsidRPr="00D72499" w:rsidRDefault="00707035" w:rsidP="00B12247">
            <w:pPr>
              <w:rPr>
                <w:rFonts w:cs="Arial"/>
                <w:sz w:val="18"/>
                <w:szCs w:val="18"/>
              </w:rPr>
            </w:pPr>
            <w:proofErr w:type="gramStart"/>
            <w:r w:rsidRPr="00D72499">
              <w:rPr>
                <w:rFonts w:cs="Arial"/>
                <w:sz w:val="18"/>
                <w:szCs w:val="18"/>
              </w:rPr>
              <w:t xml:space="preserve">Поставляемые оси  РУ1Ш должны быть </w:t>
            </w:r>
            <w:r w:rsidR="00EF7789" w:rsidRPr="00D72499">
              <w:rPr>
                <w:rFonts w:cs="Arial"/>
                <w:sz w:val="18"/>
                <w:szCs w:val="18"/>
              </w:rPr>
              <w:t xml:space="preserve">б/у </w:t>
            </w:r>
            <w:r w:rsidRPr="00D72499">
              <w:rPr>
                <w:rFonts w:cs="Arial"/>
                <w:sz w:val="18"/>
                <w:szCs w:val="18"/>
              </w:rPr>
              <w:t xml:space="preserve">выпущены (изготовлены)  не ранее 2003 года </w:t>
            </w:r>
            <w:proofErr w:type="gramEnd"/>
          </w:p>
        </w:tc>
        <w:tc>
          <w:tcPr>
            <w:tcW w:w="3600" w:type="dxa"/>
            <w:shd w:val="clear" w:color="auto" w:fill="auto"/>
            <w:vAlign w:val="center"/>
          </w:tcPr>
          <w:p w:rsidR="00707035" w:rsidRPr="00D72499" w:rsidRDefault="00707035" w:rsidP="00B12247">
            <w:pPr>
              <w:rPr>
                <w:rFonts w:cs="Arial"/>
                <w:sz w:val="18"/>
                <w:szCs w:val="18"/>
              </w:rPr>
            </w:pPr>
            <w:r w:rsidRPr="00D72499">
              <w:rPr>
                <w:rFonts w:cs="Arial"/>
                <w:sz w:val="18"/>
                <w:szCs w:val="18"/>
              </w:rPr>
              <w:t>Подтверждение Контрагента о поставке осей РУ1Ш произведенных (изготовленных) не ранее 2003 года, подписанное руководителем предприятия</w:t>
            </w:r>
            <w:bookmarkStart w:id="0" w:name="_GoBack"/>
            <w:bookmarkEnd w:id="0"/>
          </w:p>
        </w:tc>
        <w:tc>
          <w:tcPr>
            <w:tcW w:w="1080" w:type="dxa"/>
            <w:shd w:val="clear" w:color="000000" w:fill="FFFFFF"/>
            <w:vAlign w:val="center"/>
          </w:tcPr>
          <w:p w:rsidR="00707035" w:rsidRPr="003F3872" w:rsidRDefault="00707035" w:rsidP="00B12247">
            <w:pPr>
              <w:jc w:val="center"/>
            </w:pPr>
            <w:r w:rsidRPr="003F3872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3F3872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3F3872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:rsidR="00707035" w:rsidRPr="003F3872" w:rsidRDefault="00707035" w:rsidP="00B12247">
            <w:pPr>
              <w:jc w:val="center"/>
              <w:rPr>
                <w:rFonts w:cs="Arial"/>
                <w:sz w:val="18"/>
                <w:szCs w:val="18"/>
              </w:rPr>
            </w:pPr>
            <w:r w:rsidRPr="003F3872">
              <w:rPr>
                <w:rFonts w:cs="Arial"/>
                <w:sz w:val="18"/>
                <w:szCs w:val="18"/>
              </w:rPr>
              <w:t>Да</w:t>
            </w:r>
          </w:p>
        </w:tc>
      </w:tr>
      <w:tr w:rsidR="00707035" w:rsidRPr="00BA5AEC" w:rsidTr="00B12247">
        <w:trPr>
          <w:trHeight w:val="196"/>
        </w:trPr>
        <w:tc>
          <w:tcPr>
            <w:tcW w:w="735" w:type="dxa"/>
            <w:shd w:val="clear" w:color="auto" w:fill="auto"/>
            <w:noWrap/>
            <w:vAlign w:val="center"/>
          </w:tcPr>
          <w:p w:rsidR="00707035" w:rsidRPr="00613717" w:rsidRDefault="00707035" w:rsidP="00B12247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9885" w:type="dxa"/>
            <w:gridSpan w:val="4"/>
            <w:shd w:val="clear" w:color="auto" w:fill="auto"/>
            <w:vAlign w:val="center"/>
          </w:tcPr>
          <w:p w:rsidR="00707035" w:rsidRPr="004A442E" w:rsidRDefault="00707035" w:rsidP="00B12247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  <w:r w:rsidRPr="004A442E">
              <w:rPr>
                <w:rFonts w:cs="Arial"/>
                <w:b/>
                <w:i/>
                <w:sz w:val="18"/>
                <w:szCs w:val="18"/>
              </w:rPr>
              <w:t>Гарантийные обязательства поставщика</w:t>
            </w:r>
          </w:p>
        </w:tc>
      </w:tr>
      <w:tr w:rsidR="00707035" w:rsidRPr="00BA5AEC" w:rsidTr="00B12247">
        <w:trPr>
          <w:trHeight w:val="196"/>
        </w:trPr>
        <w:tc>
          <w:tcPr>
            <w:tcW w:w="735" w:type="dxa"/>
            <w:shd w:val="clear" w:color="auto" w:fill="auto"/>
            <w:noWrap/>
            <w:vAlign w:val="center"/>
          </w:tcPr>
          <w:p w:rsidR="00707035" w:rsidRDefault="00707035" w:rsidP="00B1224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4125" w:type="dxa"/>
            <w:shd w:val="clear" w:color="auto" w:fill="auto"/>
            <w:vAlign w:val="center"/>
          </w:tcPr>
          <w:p w:rsidR="00707035" w:rsidRPr="004A442E" w:rsidRDefault="00707035" w:rsidP="00B1224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В случае признания (по результатам </w:t>
            </w:r>
            <w:proofErr w:type="spellStart"/>
            <w:r>
              <w:rPr>
                <w:rFonts w:cs="Arial"/>
                <w:sz w:val="18"/>
                <w:szCs w:val="18"/>
              </w:rPr>
              <w:t>дефектации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) поставленных осей грузовых </w:t>
            </w:r>
            <w:r w:rsidRPr="004A442E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вагонов </w:t>
            </w:r>
            <w:proofErr w:type="gramStart"/>
            <w:r>
              <w:rPr>
                <w:rFonts w:cs="Arial"/>
                <w:sz w:val="18"/>
                <w:szCs w:val="18"/>
              </w:rPr>
              <w:t>непригодными</w:t>
            </w:r>
            <w:proofErr w:type="gramEnd"/>
            <w:r>
              <w:rPr>
                <w:rFonts w:cs="Arial"/>
                <w:sz w:val="18"/>
                <w:szCs w:val="18"/>
              </w:rPr>
              <w:t xml:space="preserve"> для формирования в соответствии с </w:t>
            </w:r>
            <w:r>
              <w:rPr>
                <w:rStyle w:val="FontStyle14"/>
                <w:rFonts w:ascii="Arial" w:hAnsi="Arial" w:cs="Arial"/>
                <w:sz w:val="18"/>
                <w:szCs w:val="18"/>
              </w:rPr>
              <w:t>РД</w:t>
            </w:r>
            <w:r w:rsidRPr="004A442E"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 № 57</w:t>
            </w:r>
            <w:r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 </w:t>
            </w:r>
            <w:r w:rsidRPr="004A442E"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от «16-17» октября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4A442E">
                <w:rPr>
                  <w:rStyle w:val="FontStyle14"/>
                  <w:rFonts w:ascii="Arial" w:hAnsi="Arial" w:cs="Arial"/>
                  <w:sz w:val="18"/>
                  <w:szCs w:val="18"/>
                </w:rPr>
                <w:t>2012 г</w:t>
              </w:r>
            </w:smartTag>
            <w:r w:rsidRPr="004A442E">
              <w:rPr>
                <w:rStyle w:val="FontStyle14"/>
                <w:rFonts w:ascii="Arial" w:hAnsi="Arial" w:cs="Arial"/>
                <w:sz w:val="18"/>
                <w:szCs w:val="18"/>
              </w:rPr>
              <w:t>.</w:t>
            </w:r>
            <w:r>
              <w:rPr>
                <w:rStyle w:val="FontStyle14"/>
                <w:rFonts w:ascii="Arial" w:hAnsi="Arial" w:cs="Arial"/>
                <w:sz w:val="18"/>
                <w:szCs w:val="18"/>
              </w:rPr>
              <w:t>, поставщик обязан произвести замену забракованной оси на годную</w:t>
            </w:r>
            <w:r w:rsidRPr="004A442E"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707035" w:rsidRPr="003F3872" w:rsidRDefault="00707035" w:rsidP="00B12247">
            <w:pPr>
              <w:rPr>
                <w:rFonts w:cs="Arial"/>
                <w:sz w:val="18"/>
                <w:szCs w:val="18"/>
              </w:rPr>
            </w:pPr>
            <w:r w:rsidRPr="003F3872">
              <w:rPr>
                <w:rFonts w:cs="Arial"/>
                <w:sz w:val="18"/>
                <w:szCs w:val="18"/>
              </w:rPr>
              <w:t>Гарантийное письмо</w:t>
            </w:r>
            <w:r>
              <w:rPr>
                <w:rFonts w:cs="Arial"/>
                <w:sz w:val="18"/>
                <w:szCs w:val="18"/>
              </w:rPr>
              <w:t>,</w:t>
            </w:r>
            <w:r w:rsidRPr="003F3872">
              <w:rPr>
                <w:rFonts w:cs="Arial"/>
                <w:sz w:val="18"/>
                <w:szCs w:val="18"/>
              </w:rPr>
              <w:t xml:space="preserve"> подтверждающее исполнение гарантийных обязательств</w:t>
            </w:r>
            <w:r>
              <w:rPr>
                <w:rFonts w:cs="Arial"/>
                <w:sz w:val="18"/>
                <w:szCs w:val="18"/>
              </w:rPr>
              <w:t xml:space="preserve"> согласно требованию</w:t>
            </w:r>
            <w:r w:rsidRPr="003F3872">
              <w:rPr>
                <w:rFonts w:cs="Arial"/>
                <w:sz w:val="18"/>
                <w:szCs w:val="18"/>
              </w:rPr>
              <w:t xml:space="preserve">, </w:t>
            </w:r>
            <w:r w:rsidRPr="003F3872"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подписанное </w:t>
            </w:r>
            <w:r w:rsidRPr="003F3872">
              <w:rPr>
                <w:rFonts w:cs="Arial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:rsidR="00707035" w:rsidRPr="003F3872" w:rsidRDefault="00707035" w:rsidP="00B12247">
            <w:pPr>
              <w:jc w:val="center"/>
            </w:pPr>
            <w:r w:rsidRPr="003F3872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3F3872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3F3872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:rsidR="00707035" w:rsidRPr="003F3872" w:rsidRDefault="00707035" w:rsidP="00B12247">
            <w:pPr>
              <w:jc w:val="center"/>
              <w:rPr>
                <w:rFonts w:cs="Arial"/>
                <w:sz w:val="18"/>
                <w:szCs w:val="18"/>
              </w:rPr>
            </w:pPr>
            <w:r w:rsidRPr="003F3872">
              <w:rPr>
                <w:rFonts w:cs="Arial"/>
                <w:sz w:val="18"/>
                <w:szCs w:val="18"/>
              </w:rPr>
              <w:t>Да</w:t>
            </w:r>
          </w:p>
        </w:tc>
      </w:tr>
    </w:tbl>
    <w:p w:rsidR="00707035" w:rsidRPr="00F55FC6" w:rsidRDefault="00707035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4645E1" w:rsidRPr="00195B64" w:rsidRDefault="003A48BE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 w:rsidRPr="00195B64">
        <w:rPr>
          <w:rFonts w:ascii="Times New Roman" w:hAnsi="Times New Roman"/>
          <w:b/>
          <w:sz w:val="24"/>
        </w:rPr>
        <w:t>4</w:t>
      </w:r>
      <w:r w:rsidR="004645E1" w:rsidRPr="00195B64">
        <w:rPr>
          <w:rFonts w:ascii="Times New Roman" w:hAnsi="Times New Roman"/>
          <w:b/>
          <w:sz w:val="24"/>
        </w:rPr>
        <w:t>. Требования к контрагенту</w:t>
      </w:r>
    </w:p>
    <w:p w:rsidR="004645E1" w:rsidRPr="00755EE5" w:rsidRDefault="004645E1" w:rsidP="004645E1">
      <w:pPr>
        <w:spacing w:before="0"/>
        <w:jc w:val="both"/>
        <w:rPr>
          <w:rFonts w:ascii="Times New Roman" w:hAnsi="Times New Roman"/>
          <w:sz w:val="18"/>
          <w:szCs w:val="18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3240"/>
        <w:gridCol w:w="3420"/>
        <w:gridCol w:w="1399"/>
        <w:gridCol w:w="1440"/>
      </w:tblGrid>
      <w:tr w:rsidR="00707035" w:rsidRPr="004D7104" w:rsidTr="00B12247">
        <w:trPr>
          <w:trHeight w:val="300"/>
          <w:tblHeader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07035" w:rsidRPr="004D7104" w:rsidRDefault="00707035" w:rsidP="00B12247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D7104">
              <w:rPr>
                <w:rFonts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4D7104">
              <w:rPr>
                <w:rFonts w:cs="Arial"/>
                <w:b/>
                <w:bCs/>
                <w:sz w:val="20"/>
                <w:szCs w:val="20"/>
              </w:rPr>
              <w:t>п</w:t>
            </w:r>
            <w:proofErr w:type="gramEnd"/>
            <w:r w:rsidRPr="004D7104">
              <w:rPr>
                <w:rFonts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07035" w:rsidRPr="004D7104" w:rsidRDefault="00707035" w:rsidP="00B12247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D7104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4D7104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07035" w:rsidRPr="004D7104" w:rsidRDefault="00707035" w:rsidP="00B12247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D7104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07035" w:rsidRPr="004D7104" w:rsidRDefault="00707035" w:rsidP="00B12247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D7104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07035" w:rsidRPr="004D7104" w:rsidRDefault="00707035" w:rsidP="00B12247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4D7104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707035" w:rsidRPr="004D7104" w:rsidTr="00B12247">
        <w:trPr>
          <w:trHeight w:val="300"/>
          <w:tblHeader/>
        </w:trPr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035" w:rsidRPr="004D7104" w:rsidRDefault="00707035" w:rsidP="00B12247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035" w:rsidRPr="004D7104" w:rsidRDefault="00707035" w:rsidP="00B12247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035" w:rsidRPr="004D7104" w:rsidRDefault="00707035" w:rsidP="00B12247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035" w:rsidRPr="004D7104" w:rsidRDefault="00707035" w:rsidP="00B12247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035" w:rsidRPr="004D7104" w:rsidRDefault="00707035" w:rsidP="00B12247">
            <w:pPr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707035" w:rsidRPr="004D7104" w:rsidTr="00B12247">
        <w:trPr>
          <w:trHeight w:val="16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707035" w:rsidRPr="004D7104" w:rsidRDefault="00707035" w:rsidP="00B1224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4D7104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07035" w:rsidRPr="004D7104" w:rsidRDefault="00707035" w:rsidP="00B1224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4D7104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07035" w:rsidRPr="004D7104" w:rsidRDefault="00707035" w:rsidP="00B1224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4D7104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07035" w:rsidRPr="004D7104" w:rsidRDefault="00707035" w:rsidP="00B1224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4D7104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07035" w:rsidRPr="004D7104" w:rsidRDefault="00707035" w:rsidP="00B1224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4D7104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707035" w:rsidRPr="004D7104" w:rsidTr="00B12247">
        <w:trPr>
          <w:trHeight w:val="164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035" w:rsidRPr="004D7104" w:rsidRDefault="00707035" w:rsidP="00B1224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4D7104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9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035" w:rsidRPr="004D7104" w:rsidRDefault="00707035" w:rsidP="00B12247">
            <w:pPr>
              <w:jc w:val="center"/>
              <w:rPr>
                <w:rFonts w:cs="Arial"/>
                <w:sz w:val="18"/>
                <w:szCs w:val="18"/>
              </w:rPr>
            </w:pPr>
            <w:r w:rsidRPr="004D7104">
              <w:rPr>
                <w:rFonts w:cs="Arial"/>
                <w:b/>
                <w:sz w:val="18"/>
                <w:szCs w:val="18"/>
              </w:rPr>
              <w:t>Общие требования</w:t>
            </w:r>
          </w:p>
        </w:tc>
      </w:tr>
      <w:tr w:rsidR="00707035" w:rsidRPr="004D7104" w:rsidTr="00B12247">
        <w:trPr>
          <w:trHeight w:val="196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035" w:rsidRPr="00EE1250" w:rsidRDefault="00707035" w:rsidP="00B12247">
            <w:pPr>
              <w:jc w:val="center"/>
              <w:rPr>
                <w:rFonts w:cs="Arial"/>
                <w:sz w:val="18"/>
                <w:szCs w:val="18"/>
              </w:rPr>
            </w:pPr>
            <w:r w:rsidRPr="00EE1250">
              <w:rPr>
                <w:rFonts w:cs="Arial"/>
                <w:sz w:val="18"/>
                <w:szCs w:val="18"/>
              </w:rPr>
              <w:t>1.1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035" w:rsidRPr="00EE1250" w:rsidRDefault="00707035" w:rsidP="00B12247">
            <w:pPr>
              <w:rPr>
                <w:rFonts w:cs="Arial"/>
                <w:sz w:val="18"/>
                <w:szCs w:val="18"/>
              </w:rPr>
            </w:pPr>
            <w:r w:rsidRPr="00EE1250">
              <w:rPr>
                <w:rFonts w:cs="Arial"/>
                <w:sz w:val="18"/>
                <w:szCs w:val="18"/>
              </w:rPr>
              <w:t>Наличие положительного и достаточного опыта поставки МТР, аналогичных предмету закупки за период 2014-2016г. (не менее</w:t>
            </w:r>
            <w:proofErr w:type="gramStart"/>
            <w:r w:rsidRPr="00EE1250">
              <w:rPr>
                <w:rFonts w:cs="Arial"/>
                <w:sz w:val="18"/>
                <w:szCs w:val="18"/>
              </w:rPr>
              <w:t>,</w:t>
            </w:r>
            <w:proofErr w:type="gramEnd"/>
            <w:r w:rsidRPr="00EE1250">
              <w:rPr>
                <w:rFonts w:cs="Arial"/>
                <w:sz w:val="18"/>
                <w:szCs w:val="18"/>
              </w:rPr>
              <w:t xml:space="preserve"> чем 1 договор в указанный период). При этом под аналогичными договорами понимаются договоры, предметом которых является поставка аналогичных запасных частей к железнодорожным составам.</w:t>
            </w:r>
          </w:p>
          <w:p w:rsidR="00707035" w:rsidRPr="00EE1250" w:rsidRDefault="00707035" w:rsidP="00B1224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035" w:rsidRPr="00EE1250" w:rsidRDefault="00707035" w:rsidP="00B12247">
            <w:pPr>
              <w:rPr>
                <w:rFonts w:cs="Arial"/>
                <w:sz w:val="18"/>
                <w:szCs w:val="18"/>
              </w:rPr>
            </w:pPr>
            <w:r w:rsidRPr="00EE1250">
              <w:rPr>
                <w:rFonts w:cs="Arial"/>
                <w:sz w:val="18"/>
                <w:szCs w:val="18"/>
              </w:rPr>
              <w:t>Сведения (</w:t>
            </w:r>
            <w:proofErr w:type="spellStart"/>
            <w:r w:rsidRPr="00EE1250">
              <w:rPr>
                <w:rFonts w:cs="Arial"/>
                <w:sz w:val="18"/>
                <w:szCs w:val="18"/>
              </w:rPr>
              <w:t>референц</w:t>
            </w:r>
            <w:proofErr w:type="spellEnd"/>
            <w:r w:rsidRPr="00EE1250">
              <w:rPr>
                <w:rFonts w:cs="Arial"/>
                <w:sz w:val="18"/>
                <w:szCs w:val="18"/>
              </w:rPr>
              <w:t xml:space="preserve">-лист), подтверждающий опыт выполнения аналогичных договоров </w:t>
            </w:r>
            <w:r w:rsidRPr="00EE1250">
              <w:rPr>
                <w:rFonts w:cs="Arial"/>
                <w:iCs/>
                <w:sz w:val="18"/>
                <w:szCs w:val="18"/>
              </w:rPr>
              <w:t>с наименованием конечного потребителя и его контактными данными</w:t>
            </w:r>
            <w:r w:rsidRPr="00EE1250">
              <w:rPr>
                <w:rFonts w:cs="Arial"/>
                <w:sz w:val="18"/>
                <w:szCs w:val="18"/>
              </w:rPr>
              <w:t>:</w:t>
            </w:r>
          </w:p>
          <w:p w:rsidR="00707035" w:rsidRPr="00EE1250" w:rsidRDefault="00707035" w:rsidP="00B12247">
            <w:pPr>
              <w:rPr>
                <w:rFonts w:cs="Arial"/>
                <w:sz w:val="18"/>
                <w:szCs w:val="18"/>
              </w:rPr>
            </w:pPr>
            <w:r w:rsidRPr="00EE1250">
              <w:rPr>
                <w:rFonts w:cs="Arial"/>
                <w:sz w:val="18"/>
                <w:szCs w:val="18"/>
              </w:rPr>
              <w:t xml:space="preserve">- Копии страниц с наименованием контрагента и предметом договора, </w:t>
            </w:r>
            <w:proofErr w:type="gramStart"/>
            <w:r w:rsidRPr="00EE1250">
              <w:rPr>
                <w:rFonts w:cs="Arial"/>
                <w:sz w:val="18"/>
                <w:szCs w:val="18"/>
              </w:rPr>
              <w:t>указанному</w:t>
            </w:r>
            <w:proofErr w:type="gramEnd"/>
            <w:r w:rsidRPr="00EE1250">
              <w:rPr>
                <w:rFonts w:cs="Arial"/>
                <w:sz w:val="18"/>
                <w:szCs w:val="18"/>
              </w:rPr>
              <w:t xml:space="preserve"> в Сведениях об опыте выполнения аналогичных договоров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035" w:rsidRPr="00EE1250" w:rsidRDefault="00707035" w:rsidP="00B12247">
            <w:pPr>
              <w:jc w:val="center"/>
              <w:rPr>
                <w:rFonts w:cs="Arial"/>
                <w:sz w:val="18"/>
                <w:szCs w:val="18"/>
              </w:rPr>
            </w:pPr>
            <w:r w:rsidRPr="00EE1250">
              <w:rPr>
                <w:rFonts w:cs="Arial"/>
                <w:sz w:val="18"/>
                <w:szCs w:val="18"/>
              </w:rPr>
              <w:t>Да</w:t>
            </w:r>
            <w:proofErr w:type="gramStart"/>
            <w:r w:rsidRPr="00EE1250">
              <w:rPr>
                <w:rFonts w:cs="Arial"/>
                <w:sz w:val="18"/>
                <w:szCs w:val="18"/>
              </w:rPr>
              <w:t>/Н</w:t>
            </w:r>
            <w:proofErr w:type="gramEnd"/>
            <w:r w:rsidRPr="00EE1250">
              <w:rPr>
                <w:rFonts w:cs="Arial"/>
                <w:sz w:val="18"/>
                <w:szCs w:val="18"/>
              </w:rPr>
              <w:t>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035" w:rsidRPr="006859EA" w:rsidRDefault="00707035" w:rsidP="00B12247">
            <w:pPr>
              <w:jc w:val="center"/>
              <w:rPr>
                <w:rFonts w:cs="Arial"/>
                <w:sz w:val="18"/>
                <w:szCs w:val="18"/>
              </w:rPr>
            </w:pPr>
            <w:r w:rsidRPr="00EE1250">
              <w:rPr>
                <w:rFonts w:cs="Arial"/>
                <w:sz w:val="18"/>
                <w:szCs w:val="18"/>
              </w:rPr>
              <w:t>Да</w:t>
            </w:r>
          </w:p>
        </w:tc>
      </w:tr>
      <w:tr w:rsidR="00707035" w:rsidRPr="004D7104" w:rsidTr="00B12247">
        <w:trPr>
          <w:trHeight w:val="196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035" w:rsidRPr="006859EA" w:rsidRDefault="00707035" w:rsidP="00B12247">
            <w:pPr>
              <w:jc w:val="center"/>
              <w:rPr>
                <w:rFonts w:cs="Arial"/>
                <w:sz w:val="18"/>
                <w:szCs w:val="18"/>
              </w:rPr>
            </w:pPr>
            <w:r w:rsidRPr="006859EA">
              <w:rPr>
                <w:rFonts w:cs="Arial"/>
                <w:sz w:val="18"/>
                <w:szCs w:val="18"/>
              </w:rPr>
              <w:t>1.2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035" w:rsidRPr="006859EA" w:rsidRDefault="00707035" w:rsidP="00B12247">
            <w:pPr>
              <w:pStyle w:val="26"/>
              <w:spacing w:before="12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6859EA">
              <w:rPr>
                <w:rFonts w:ascii="Arial" w:hAnsi="Arial" w:cs="Arial"/>
                <w:iCs/>
                <w:sz w:val="18"/>
                <w:szCs w:val="18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9" w:history="1">
              <w:r w:rsidRPr="006859EA">
                <w:rPr>
                  <w:rStyle w:val="afc"/>
                  <w:rFonts w:cs="Arial"/>
                  <w:iCs/>
                  <w:sz w:val="18"/>
                  <w:szCs w:val="18"/>
                </w:rPr>
                <w:t>www.slavneft.ru</w:t>
              </w:r>
            </w:hyperlink>
            <w:r w:rsidRPr="006859EA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035" w:rsidRPr="006859EA" w:rsidRDefault="00707035" w:rsidP="00B12247">
            <w:pPr>
              <w:rPr>
                <w:rFonts w:cs="Arial"/>
                <w:sz w:val="18"/>
                <w:szCs w:val="18"/>
              </w:rPr>
            </w:pPr>
            <w:r w:rsidRPr="006859EA">
              <w:rPr>
                <w:rFonts w:cs="Arial"/>
                <w:sz w:val="18"/>
                <w:szCs w:val="18"/>
              </w:rPr>
              <w:t>Письмо ОАО «НГК «</w:t>
            </w:r>
            <w:proofErr w:type="spellStart"/>
            <w:r w:rsidRPr="006859EA">
              <w:rPr>
                <w:rFonts w:cs="Arial"/>
                <w:sz w:val="18"/>
                <w:szCs w:val="18"/>
              </w:rPr>
              <w:t>Славнефть</w:t>
            </w:r>
            <w:proofErr w:type="spellEnd"/>
            <w:r w:rsidRPr="006859EA">
              <w:rPr>
                <w:rFonts w:cs="Arial"/>
                <w:sz w:val="18"/>
                <w:szCs w:val="18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707035" w:rsidRPr="006859EA" w:rsidRDefault="00707035" w:rsidP="00B12247">
            <w:pPr>
              <w:rPr>
                <w:rFonts w:cs="Arial"/>
                <w:sz w:val="18"/>
                <w:szCs w:val="18"/>
              </w:rPr>
            </w:pPr>
            <w:r w:rsidRPr="006859EA">
              <w:rPr>
                <w:rFonts w:cs="Arial"/>
                <w:sz w:val="18"/>
                <w:szCs w:val="18"/>
              </w:rPr>
              <w:t>либо предоставление пакета документов на аккредитацию.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035" w:rsidRPr="006859EA" w:rsidRDefault="00707035" w:rsidP="00B12247">
            <w:pPr>
              <w:jc w:val="center"/>
              <w:rPr>
                <w:rFonts w:cs="Arial"/>
                <w:sz w:val="18"/>
                <w:szCs w:val="18"/>
              </w:rPr>
            </w:pPr>
            <w:r w:rsidRPr="006859EA">
              <w:rPr>
                <w:rFonts w:cs="Arial"/>
                <w:sz w:val="18"/>
                <w:szCs w:val="18"/>
              </w:rPr>
              <w:t>Да</w:t>
            </w:r>
            <w:proofErr w:type="gramStart"/>
            <w:r w:rsidRPr="006859EA">
              <w:rPr>
                <w:rFonts w:cs="Arial"/>
                <w:sz w:val="18"/>
                <w:szCs w:val="18"/>
              </w:rPr>
              <w:t>/Н</w:t>
            </w:r>
            <w:proofErr w:type="gramEnd"/>
            <w:r w:rsidRPr="006859EA">
              <w:rPr>
                <w:rFonts w:cs="Arial"/>
                <w:sz w:val="18"/>
                <w:szCs w:val="18"/>
              </w:rPr>
              <w:t>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035" w:rsidRPr="006859EA" w:rsidRDefault="00707035" w:rsidP="00B12247">
            <w:pPr>
              <w:jc w:val="center"/>
              <w:rPr>
                <w:rFonts w:cs="Arial"/>
                <w:sz w:val="18"/>
                <w:szCs w:val="18"/>
              </w:rPr>
            </w:pPr>
            <w:r w:rsidRPr="006859EA">
              <w:rPr>
                <w:rFonts w:cs="Arial"/>
                <w:sz w:val="18"/>
                <w:szCs w:val="18"/>
              </w:rPr>
              <w:t>Да</w:t>
            </w:r>
          </w:p>
        </w:tc>
      </w:tr>
      <w:tr w:rsidR="00707035" w:rsidRPr="004D7104" w:rsidTr="00B12247">
        <w:trPr>
          <w:trHeight w:val="196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035" w:rsidRPr="006859EA" w:rsidRDefault="00707035" w:rsidP="00B12247">
            <w:pPr>
              <w:jc w:val="center"/>
              <w:rPr>
                <w:rFonts w:cs="Arial"/>
                <w:sz w:val="18"/>
                <w:szCs w:val="18"/>
              </w:rPr>
            </w:pPr>
            <w:r w:rsidRPr="006859EA"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035" w:rsidRPr="006859EA" w:rsidRDefault="00707035" w:rsidP="00B12247">
            <w:pPr>
              <w:pStyle w:val="26"/>
              <w:spacing w:before="120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6859EA">
              <w:rPr>
                <w:rFonts w:ascii="Arial" w:hAnsi="Arial" w:cs="Arial"/>
                <w:kern w:val="24"/>
                <w:sz w:val="18"/>
                <w:szCs w:val="18"/>
              </w:rPr>
              <w:t>Отсутствие признанных поставщиком неудовлетворенных претензий по качеству и срокам поставки работ (услуг) ОАО "НГК "</w:t>
            </w:r>
            <w:proofErr w:type="spellStart"/>
            <w:r w:rsidRPr="006859EA">
              <w:rPr>
                <w:rFonts w:ascii="Arial" w:hAnsi="Arial" w:cs="Arial"/>
                <w:kern w:val="24"/>
                <w:sz w:val="18"/>
                <w:szCs w:val="18"/>
              </w:rPr>
              <w:t>Славнефть</w:t>
            </w:r>
            <w:proofErr w:type="spellEnd"/>
            <w:r w:rsidRPr="006859EA">
              <w:rPr>
                <w:rFonts w:ascii="Arial" w:hAnsi="Arial" w:cs="Arial"/>
                <w:kern w:val="24"/>
                <w:sz w:val="18"/>
                <w:szCs w:val="18"/>
              </w:rPr>
              <w:t>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035" w:rsidRPr="006859EA" w:rsidRDefault="00707035" w:rsidP="00B12247">
            <w:pPr>
              <w:jc w:val="center"/>
              <w:rPr>
                <w:rFonts w:cs="Arial"/>
                <w:strike/>
                <w:sz w:val="18"/>
                <w:szCs w:val="18"/>
              </w:rPr>
            </w:pPr>
            <w:r w:rsidRPr="006859EA">
              <w:rPr>
                <w:rFonts w:cs="Arial"/>
                <w:sz w:val="18"/>
                <w:szCs w:val="18"/>
              </w:rPr>
              <w:t xml:space="preserve">Письмо </w:t>
            </w:r>
            <w:proofErr w:type="gramStart"/>
            <w:r w:rsidRPr="006859EA">
              <w:rPr>
                <w:rFonts w:cs="Arial"/>
                <w:sz w:val="18"/>
                <w:szCs w:val="18"/>
              </w:rPr>
              <w:t>Контрагента</w:t>
            </w:r>
            <w:proofErr w:type="gramEnd"/>
            <w:r w:rsidRPr="006859EA">
              <w:rPr>
                <w:rFonts w:cs="Arial"/>
                <w:sz w:val="18"/>
                <w:szCs w:val="18"/>
              </w:rPr>
              <w:t xml:space="preserve"> заверенное уполномоченным руководителем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035" w:rsidRPr="006859EA" w:rsidRDefault="00707035" w:rsidP="00B12247">
            <w:pPr>
              <w:jc w:val="center"/>
              <w:rPr>
                <w:rFonts w:cs="Arial"/>
                <w:sz w:val="18"/>
                <w:szCs w:val="18"/>
              </w:rPr>
            </w:pPr>
            <w:r w:rsidRPr="006859EA">
              <w:rPr>
                <w:rFonts w:cs="Arial"/>
                <w:sz w:val="18"/>
                <w:szCs w:val="18"/>
              </w:rPr>
              <w:t>Да</w:t>
            </w:r>
            <w:proofErr w:type="gramStart"/>
            <w:r w:rsidRPr="006859EA">
              <w:rPr>
                <w:rFonts w:cs="Arial"/>
                <w:sz w:val="18"/>
                <w:szCs w:val="18"/>
              </w:rPr>
              <w:t>/Н</w:t>
            </w:r>
            <w:proofErr w:type="gramEnd"/>
            <w:r w:rsidRPr="006859EA">
              <w:rPr>
                <w:rFonts w:cs="Arial"/>
                <w:sz w:val="18"/>
                <w:szCs w:val="18"/>
              </w:rPr>
              <w:t>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035" w:rsidRPr="006859EA" w:rsidRDefault="00707035" w:rsidP="00B12247">
            <w:pPr>
              <w:jc w:val="center"/>
              <w:rPr>
                <w:rFonts w:cs="Arial"/>
                <w:sz w:val="18"/>
                <w:szCs w:val="18"/>
              </w:rPr>
            </w:pPr>
            <w:r w:rsidRPr="006859EA">
              <w:rPr>
                <w:rFonts w:cs="Arial"/>
                <w:sz w:val="18"/>
                <w:szCs w:val="18"/>
              </w:rPr>
              <w:t>Да</w:t>
            </w:r>
          </w:p>
        </w:tc>
      </w:tr>
    </w:tbl>
    <w:p w:rsidR="00E010AE" w:rsidRPr="00E010AE" w:rsidRDefault="00E010AE" w:rsidP="00E010AE">
      <w:pPr>
        <w:spacing w:before="0"/>
        <w:jc w:val="both"/>
        <w:rPr>
          <w:rFonts w:ascii="Times New Roman" w:hAnsi="Times New Roman"/>
          <w:sz w:val="24"/>
        </w:rPr>
      </w:pPr>
    </w:p>
    <w:p w:rsidR="00526673" w:rsidRPr="006C6505" w:rsidRDefault="00526673" w:rsidP="00526673">
      <w:pPr>
        <w:pStyle w:val="ConsPlusNormal"/>
        <w:ind w:firstLine="0"/>
        <w:jc w:val="both"/>
        <w:rPr>
          <w:b/>
        </w:rPr>
      </w:pPr>
      <w:r w:rsidRPr="006C6505">
        <w:rPr>
          <w:b/>
        </w:rPr>
        <w:t>Начальник  УОО</w:t>
      </w:r>
    </w:p>
    <w:p w:rsidR="00003091" w:rsidRPr="00DF1DEF" w:rsidRDefault="00526673" w:rsidP="00DF1DEF">
      <w:pPr>
        <w:pStyle w:val="ConsPlusNormal"/>
        <w:widowControl/>
        <w:ind w:firstLine="0"/>
        <w:jc w:val="both"/>
        <w:rPr>
          <w:b/>
          <w:u w:val="single"/>
        </w:rPr>
      </w:pPr>
      <w:r w:rsidRPr="006C6505">
        <w:rPr>
          <w:b/>
        </w:rPr>
        <w:t>ОАО «НГК «</w:t>
      </w:r>
      <w:proofErr w:type="spellStart"/>
      <w:r w:rsidRPr="006C6505">
        <w:rPr>
          <w:b/>
        </w:rPr>
        <w:t>Славнефть</w:t>
      </w:r>
      <w:proofErr w:type="spellEnd"/>
      <w:r w:rsidRPr="006C6505">
        <w:rPr>
          <w:b/>
        </w:rPr>
        <w:t xml:space="preserve">»                  </w:t>
      </w:r>
      <w:r w:rsidR="00D53D07" w:rsidRPr="006C6505">
        <w:rPr>
          <w:b/>
        </w:rPr>
        <w:t xml:space="preserve">                     </w:t>
      </w:r>
      <w:r w:rsidRPr="006C6505">
        <w:rPr>
          <w:b/>
        </w:rPr>
        <w:t xml:space="preserve">   Р.Б. </w:t>
      </w:r>
      <w:proofErr w:type="spellStart"/>
      <w:r w:rsidRPr="006C6505">
        <w:rPr>
          <w:b/>
        </w:rPr>
        <w:t>Муничев</w:t>
      </w:r>
      <w:proofErr w:type="spellEnd"/>
      <w:r w:rsidRPr="006C6505">
        <w:rPr>
          <w:b/>
        </w:rPr>
        <w:t xml:space="preserve">  </w:t>
      </w:r>
      <w:r w:rsidR="00D53D07" w:rsidRPr="006C6505">
        <w:rPr>
          <w:b/>
        </w:rPr>
        <w:t xml:space="preserve"> «</w:t>
      </w:r>
      <w:r w:rsidR="00D53D07" w:rsidRPr="006C6505">
        <w:rPr>
          <w:b/>
          <w:u w:val="single"/>
        </w:rPr>
        <w:t>____</w:t>
      </w:r>
      <w:r w:rsidR="00D53D07" w:rsidRPr="006C6505">
        <w:rPr>
          <w:b/>
        </w:rPr>
        <w:t>»</w:t>
      </w:r>
      <w:r w:rsidR="00D53D07" w:rsidRPr="006C6505">
        <w:rPr>
          <w:b/>
          <w:u w:val="single"/>
        </w:rPr>
        <w:t>____________</w:t>
      </w:r>
      <w:r w:rsidR="00D53D07" w:rsidRPr="006C6505">
        <w:rPr>
          <w:b/>
        </w:rPr>
        <w:t>201</w:t>
      </w:r>
      <w:r w:rsidR="00A0399E">
        <w:rPr>
          <w:b/>
        </w:rPr>
        <w:t>7</w:t>
      </w:r>
      <w:r w:rsidR="00D53D07" w:rsidRPr="006C6505">
        <w:rPr>
          <w:b/>
        </w:rPr>
        <w:t xml:space="preserve"> г.</w:t>
      </w:r>
    </w:p>
    <w:sectPr w:rsidR="00003091" w:rsidRPr="00DF1DEF" w:rsidSect="000B3736">
      <w:headerReference w:type="default" r:id="rId10"/>
      <w:pgSz w:w="11906" w:h="16838" w:code="9"/>
      <w:pgMar w:top="851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C70" w:rsidRDefault="00B92C70">
      <w:r>
        <w:separator/>
      </w:r>
    </w:p>
  </w:endnote>
  <w:endnote w:type="continuationSeparator" w:id="0">
    <w:p w:rsidR="00B92C70" w:rsidRDefault="00B92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C70" w:rsidRDefault="00B92C70">
      <w:r>
        <w:separator/>
      </w:r>
    </w:p>
  </w:footnote>
  <w:footnote w:type="continuationSeparator" w:id="0">
    <w:p w:rsidR="00B92C70" w:rsidRDefault="00B92C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C70" w:rsidRDefault="00B92C7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30570B"/>
    <w:multiLevelType w:val="hybridMultilevel"/>
    <w:tmpl w:val="8F461A34"/>
    <w:lvl w:ilvl="0" w:tplc="62E202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6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9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0">
    <w:nsid w:val="4C2030F4"/>
    <w:multiLevelType w:val="hybridMultilevel"/>
    <w:tmpl w:val="19D2F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7"/>
  </w:num>
  <w:num w:numId="5">
    <w:abstractNumId w:val="11"/>
  </w:num>
  <w:num w:numId="6">
    <w:abstractNumId w:val="14"/>
  </w:num>
  <w:num w:numId="7">
    <w:abstractNumId w:val="0"/>
  </w:num>
  <w:num w:numId="8">
    <w:abstractNumId w:val="3"/>
  </w:num>
  <w:num w:numId="9">
    <w:abstractNumId w:val="4"/>
  </w:num>
  <w:num w:numId="10">
    <w:abstractNumId w:val="6"/>
  </w:num>
  <w:num w:numId="11">
    <w:abstractNumId w:val="12"/>
  </w:num>
  <w:num w:numId="12">
    <w:abstractNumId w:val="15"/>
  </w:num>
  <w:num w:numId="13">
    <w:abstractNumId w:val="13"/>
  </w:num>
  <w:num w:numId="14">
    <w:abstractNumId w:val="1"/>
  </w:num>
  <w:num w:numId="15">
    <w:abstractNumId w:val="10"/>
  </w:num>
  <w:num w:numId="16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44F4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3736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470F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87AE2"/>
    <w:rsid w:val="001901A8"/>
    <w:rsid w:val="0019172E"/>
    <w:rsid w:val="00191C4B"/>
    <w:rsid w:val="00195909"/>
    <w:rsid w:val="00195B64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77867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0EB5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48BE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C633D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D55"/>
    <w:rsid w:val="00492ED6"/>
    <w:rsid w:val="00493C2F"/>
    <w:rsid w:val="00494321"/>
    <w:rsid w:val="004957F9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1E4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0E0F"/>
    <w:rsid w:val="006810A6"/>
    <w:rsid w:val="0068249E"/>
    <w:rsid w:val="006827C0"/>
    <w:rsid w:val="00683C73"/>
    <w:rsid w:val="006844BD"/>
    <w:rsid w:val="00684590"/>
    <w:rsid w:val="0068591A"/>
    <w:rsid w:val="00686843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1B15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035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DEC"/>
    <w:rsid w:val="00715E54"/>
    <w:rsid w:val="0072122C"/>
    <w:rsid w:val="00721ACD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55EE5"/>
    <w:rsid w:val="0076084B"/>
    <w:rsid w:val="007615B0"/>
    <w:rsid w:val="007624E8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22C0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4E5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35F5A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846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559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99E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1E3B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3E3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4BA"/>
    <w:rsid w:val="00B91706"/>
    <w:rsid w:val="00B9267B"/>
    <w:rsid w:val="00B92C70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467A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3412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2D8F"/>
    <w:rsid w:val="00D666A1"/>
    <w:rsid w:val="00D67213"/>
    <w:rsid w:val="00D702D4"/>
    <w:rsid w:val="00D70CD1"/>
    <w:rsid w:val="00D71089"/>
    <w:rsid w:val="00D7249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01C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203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542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0B25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271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EF7789"/>
    <w:rsid w:val="00F03AD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1B59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5FC6"/>
    <w:rsid w:val="00F566D1"/>
    <w:rsid w:val="00F5786A"/>
    <w:rsid w:val="00F60F3B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3913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5B6D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  <w:style w:type="paragraph" w:styleId="24">
    <w:name w:val="Body Text 2"/>
    <w:basedOn w:val="a8"/>
    <w:link w:val="25"/>
    <w:rsid w:val="00707035"/>
    <w:pPr>
      <w:spacing w:before="0" w:after="120" w:line="480" w:lineRule="auto"/>
    </w:pPr>
    <w:rPr>
      <w:rFonts w:ascii="Times New Roman" w:eastAsia="Calibri" w:hAnsi="Times New Roman"/>
      <w:sz w:val="24"/>
    </w:rPr>
  </w:style>
  <w:style w:type="character" w:customStyle="1" w:styleId="25">
    <w:name w:val="Основной текст 2 Знак"/>
    <w:basedOn w:val="a9"/>
    <w:link w:val="24"/>
    <w:rsid w:val="00707035"/>
    <w:rPr>
      <w:rFonts w:eastAsia="Calibri"/>
      <w:sz w:val="24"/>
      <w:szCs w:val="24"/>
    </w:rPr>
  </w:style>
  <w:style w:type="paragraph" w:customStyle="1" w:styleId="26">
    <w:name w:val="Без интервала2"/>
    <w:rsid w:val="0070703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  <w:style w:type="paragraph" w:styleId="24">
    <w:name w:val="Body Text 2"/>
    <w:basedOn w:val="a8"/>
    <w:link w:val="25"/>
    <w:rsid w:val="00707035"/>
    <w:pPr>
      <w:spacing w:before="0" w:after="120" w:line="480" w:lineRule="auto"/>
    </w:pPr>
    <w:rPr>
      <w:rFonts w:ascii="Times New Roman" w:eastAsia="Calibri" w:hAnsi="Times New Roman"/>
      <w:sz w:val="24"/>
    </w:rPr>
  </w:style>
  <w:style w:type="character" w:customStyle="1" w:styleId="25">
    <w:name w:val="Основной текст 2 Знак"/>
    <w:basedOn w:val="a9"/>
    <w:link w:val="24"/>
    <w:rsid w:val="00707035"/>
    <w:rPr>
      <w:rFonts w:eastAsia="Calibri"/>
      <w:sz w:val="24"/>
      <w:szCs w:val="24"/>
    </w:rPr>
  </w:style>
  <w:style w:type="paragraph" w:customStyle="1" w:styleId="26">
    <w:name w:val="Без интервала2"/>
    <w:rsid w:val="0070703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5E3B2-1786-488D-98F8-DD21C4ADB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607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4846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10</cp:revision>
  <cp:lastPrinted>2016-11-14T08:38:00Z</cp:lastPrinted>
  <dcterms:created xsi:type="dcterms:W3CDTF">2017-02-16T07:18:00Z</dcterms:created>
  <dcterms:modified xsi:type="dcterms:W3CDTF">2017-02-27T09:36:00Z</dcterms:modified>
</cp:coreProperties>
</file>